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E1" w:rsidRPr="004C48E1" w:rsidRDefault="004C48E1" w:rsidP="004C48E1">
      <w:pPr>
        <w:spacing w:after="0" w:line="276" w:lineRule="auto"/>
        <w:ind w:left="10" w:hanging="1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4C48E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PROCEDURA BEZPIECZEŃSTWA W OKRESIE PANDEMII COVID-19</w:t>
      </w:r>
    </w:p>
    <w:p w:rsidR="004C48E1" w:rsidRPr="004C48E1" w:rsidRDefault="004C48E1" w:rsidP="004C48E1">
      <w:pPr>
        <w:spacing w:after="0" w:line="276" w:lineRule="auto"/>
        <w:ind w:left="10" w:hanging="1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C48E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na terenie SZKOły PODSTAWOWEJ W NIEMCZYNIE </w:t>
      </w:r>
    </w:p>
    <w:p w:rsidR="004C48E1" w:rsidRPr="004C48E1" w:rsidRDefault="004C48E1" w:rsidP="004C48E1">
      <w:pPr>
        <w:spacing w:after="0" w:line="276" w:lineRule="auto"/>
        <w:ind w:left="10" w:hanging="10"/>
        <w:jc w:val="both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C0166C" w:rsidRDefault="00836084" w:rsidP="00E7794C">
      <w:pPr>
        <w:spacing w:after="0"/>
        <w:rPr>
          <w:rFonts w:ascii="Times New Roman" w:hAnsi="Times New Roman" w:cs="Times New Roman"/>
        </w:rPr>
      </w:pPr>
      <w:r w:rsidRPr="00384748">
        <w:rPr>
          <w:rFonts w:ascii="Times New Roman" w:hAnsi="Times New Roman" w:cs="Times New Roman"/>
          <w:b/>
          <w:u w:val="single"/>
        </w:rPr>
        <w:t xml:space="preserve">Informacja </w:t>
      </w:r>
      <w:r w:rsidR="00E7794C" w:rsidRPr="00384748">
        <w:rPr>
          <w:rFonts w:ascii="Times New Roman" w:hAnsi="Times New Roman" w:cs="Times New Roman"/>
          <w:b/>
          <w:u w:val="single"/>
        </w:rPr>
        <w:t xml:space="preserve">dla Rodziców </w:t>
      </w:r>
      <w:r w:rsidR="00F05A0E">
        <w:rPr>
          <w:rFonts w:ascii="Times New Roman" w:hAnsi="Times New Roman" w:cs="Times New Roman"/>
          <w:b/>
          <w:u w:val="single"/>
        </w:rPr>
        <w:t>klas I - III</w:t>
      </w:r>
      <w:r w:rsidR="00E7794C" w:rsidRPr="00384748">
        <w:rPr>
          <w:rFonts w:ascii="Times New Roman" w:hAnsi="Times New Roman" w:cs="Times New Roman"/>
          <w:b/>
          <w:u w:val="single"/>
        </w:rPr>
        <w:t>, Nauczycieli i Pracowników SP w Niemczynie</w:t>
      </w:r>
      <w:r w:rsidR="00130B56" w:rsidRPr="00384748">
        <w:rPr>
          <w:rFonts w:ascii="Times New Roman" w:hAnsi="Times New Roman" w:cs="Times New Roman"/>
          <w:b/>
          <w:u w:val="single"/>
        </w:rPr>
        <w:t xml:space="preserve"> – aktualizacja 4 maja 2021 r.</w:t>
      </w:r>
      <w:r w:rsidRPr="00384748">
        <w:rPr>
          <w:rFonts w:ascii="Times New Roman" w:hAnsi="Times New Roman" w:cs="Times New Roman"/>
          <w:u w:val="single"/>
        </w:rPr>
        <w:br/>
      </w:r>
      <w:r w:rsidRPr="00384748">
        <w:rPr>
          <w:rFonts w:ascii="Times New Roman" w:hAnsi="Times New Roman" w:cs="Times New Roman"/>
          <w:u w:val="single"/>
        </w:rPr>
        <w:br/>
      </w:r>
      <w:r w:rsidRPr="00843541">
        <w:rPr>
          <w:rFonts w:ascii="Times New Roman" w:hAnsi="Times New Roman" w:cs="Times New Roman"/>
        </w:rPr>
        <w:t xml:space="preserve">1 . Do szkoły mogą uczęszczać tylko uczniowie </w:t>
      </w:r>
      <w:r w:rsidRPr="00843541">
        <w:rPr>
          <w:rFonts w:ascii="Times New Roman" w:hAnsi="Times New Roman" w:cs="Times New Roman"/>
          <w:b/>
        </w:rPr>
        <w:t>bez objawów infekcji lub choroby zakaźnej</w:t>
      </w:r>
      <w:r w:rsidRPr="00843541">
        <w:rPr>
          <w:rFonts w:ascii="Times New Roman" w:hAnsi="Times New Roman" w:cs="Times New Roman"/>
        </w:rPr>
        <w:t xml:space="preserve"> oraz gdy domownicy nie przebywają w izolacji w warunkach domowych.</w:t>
      </w:r>
      <w:r w:rsidRPr="00843541">
        <w:rPr>
          <w:rFonts w:ascii="Times New Roman" w:hAnsi="Times New Roman" w:cs="Times New Roman"/>
        </w:rPr>
        <w:br/>
        <w:t xml:space="preserve">2. Uczniowie mogą być przyprowadzani do szkoły i z niej odbierani przez opiekunów </w:t>
      </w:r>
      <w:r w:rsidRPr="00843541">
        <w:rPr>
          <w:rFonts w:ascii="Times New Roman" w:hAnsi="Times New Roman" w:cs="Times New Roman"/>
          <w:b/>
        </w:rPr>
        <w:t xml:space="preserve">bez objawów </w:t>
      </w:r>
      <w:r w:rsidR="005E0C82" w:rsidRPr="00843541">
        <w:rPr>
          <w:rFonts w:ascii="Times New Roman" w:hAnsi="Times New Roman" w:cs="Times New Roman"/>
          <w:b/>
        </w:rPr>
        <w:t>infekcji lub choroby zakaźnej</w:t>
      </w:r>
      <w:r w:rsidR="00BC0203" w:rsidRPr="00843541">
        <w:rPr>
          <w:rFonts w:ascii="Times New Roman" w:hAnsi="Times New Roman" w:cs="Times New Roman"/>
          <w:b/>
        </w:rPr>
        <w:t xml:space="preserve"> lub niezamieszkujących z osobą przebywającą w izolacji w warunkach domowych. </w:t>
      </w:r>
      <w:r w:rsidRPr="00843541">
        <w:rPr>
          <w:rFonts w:ascii="Times New Roman" w:hAnsi="Times New Roman" w:cs="Times New Roman"/>
        </w:rPr>
        <w:t>W drodze do i ze szkoły opiekunowie z dziećmi oraz uczniowie przestrzegają aktualnych przepisów prawa dotyczących zachowania w przestrzeni publicznej (</w:t>
      </w:r>
      <w:hyperlink r:id="rId4" w:tgtFrame="_blank" w:tooltip="http://m.in" w:history="1">
        <w:r w:rsidRPr="00843541">
          <w:rPr>
            <w:rStyle w:val="Hipercze"/>
            <w:rFonts w:ascii="Times New Roman" w:hAnsi="Times New Roman" w:cs="Times New Roman"/>
          </w:rPr>
          <w:t>m.in</w:t>
        </w:r>
      </w:hyperlink>
      <w:r w:rsidRPr="00843541">
        <w:rPr>
          <w:rFonts w:ascii="Times New Roman" w:hAnsi="Times New Roman" w:cs="Times New Roman"/>
        </w:rPr>
        <w:t>. stosowanie środków ochronnych: osłona ust i nosa).</w:t>
      </w:r>
      <w:r w:rsidRPr="00843541">
        <w:rPr>
          <w:rFonts w:ascii="Times New Roman" w:hAnsi="Times New Roman" w:cs="Times New Roman"/>
        </w:rPr>
        <w:br/>
        <w:t>3. Rodzice dziecka mają obowiązek zaopatrzyć dziecko w indywidualną osłonę nosa i ust do zastosowania w przestrzeni wspólnej szkoły oraz w przestrzeni publicznej – zgodnie z aktualnymi przepisami.</w:t>
      </w:r>
      <w:r w:rsidRPr="00843541">
        <w:rPr>
          <w:rFonts w:ascii="Times New Roman" w:hAnsi="Times New Roman" w:cs="Times New Roman"/>
        </w:rPr>
        <w:br/>
        <w:t>4. Przy wejściu do budynku szkoły zamieszczone zostały informacje o obowiązku dezynfekowania rąk oraz instrukcję użycia środka dezynfekującego. Wszyscy wchodzący do budynku obowiązkowo dezynfekują ręce, zachowują dystans min.1,5 m. oraz stosują środki ochronne: osłona ust i nosa, rękawiczki jednorazowe lub dezynfekcja rąk.</w:t>
      </w:r>
      <w:r w:rsidRPr="00843541">
        <w:rPr>
          <w:rFonts w:ascii="Times New Roman" w:hAnsi="Times New Roman" w:cs="Times New Roman"/>
        </w:rPr>
        <w:br/>
        <w:t>5. Uczniowie powinni myć ręce wodą z mydłem, szczególnie po przyjściu do szkoły, przed jedzeniem, po powrocie ze świeżego powietrza i po skorzystaniu z toalety, obowiązuje ochrona podczas kichania i kaszlu oraz unikanie dotykania oczu, nosa i ust.</w:t>
      </w:r>
      <w:r w:rsidRPr="00843541">
        <w:rPr>
          <w:rFonts w:ascii="Times New Roman" w:hAnsi="Times New Roman" w:cs="Times New Roman"/>
        </w:rPr>
        <w:br/>
        <w:t>6. Uczniowie powinni posiadać własne przybory i podręczniki, które w czasie zajęć mogą znajdować się na stoliku szkolnym ucznia, w tornistrze lub we własnej szafce. Nie wolno wymieniać się przyborami szkolnymi między sobą. Przybory i podręczniki można zostawiać w szkole, kiedy uczeń wraca do domu. Uczeń nie powinien zabierać ze sobą do szkoły niepotrzebnych przedmiotów np. zabawek.</w:t>
      </w:r>
      <w:r w:rsidRPr="00843541">
        <w:rPr>
          <w:rFonts w:ascii="Times New Roman" w:hAnsi="Times New Roman" w:cs="Times New Roman"/>
        </w:rPr>
        <w:br/>
        <w:t>7. Uczniowie mogą spożywać posiłki i napoje przyniesione z domu. Posiłki mogą być przynoszone w pojemnikach prywatnych i w nich spożywane.</w:t>
      </w:r>
    </w:p>
    <w:p w:rsidR="0067678B" w:rsidRDefault="00C0166C" w:rsidP="00E7794C">
      <w:pPr>
        <w:spacing w:after="0"/>
        <w:rPr>
          <w:rFonts w:ascii="Times New Roman" w:hAnsi="Times New Roman" w:cs="Times New Roman"/>
        </w:rPr>
      </w:pPr>
      <w:r w:rsidRPr="00C0166C">
        <w:rPr>
          <w:rFonts w:ascii="Times New Roman" w:hAnsi="Times New Roman" w:cs="Times New Roman"/>
          <w:b/>
        </w:rPr>
        <w:t xml:space="preserve">8. W organizacji procesu </w:t>
      </w:r>
      <w:proofErr w:type="spellStart"/>
      <w:r w:rsidRPr="00C0166C">
        <w:rPr>
          <w:rFonts w:ascii="Times New Roman" w:hAnsi="Times New Roman" w:cs="Times New Roman"/>
          <w:b/>
        </w:rPr>
        <w:t>edukacyjno</w:t>
      </w:r>
      <w:proofErr w:type="spellEnd"/>
      <w:r w:rsidRPr="00C0166C">
        <w:rPr>
          <w:rFonts w:ascii="Times New Roman" w:hAnsi="Times New Roman" w:cs="Times New Roman"/>
          <w:b/>
        </w:rPr>
        <w:t xml:space="preserve"> – wychowawczego rekomenduje się wyjścia w miejsca otwarte np. park, las, tereny zielone, z zachowaniem dystansu oraz zasad obowiązujących w przestrzeni publicznej. Należy unikać wyjść grupowych i wycieczek do zamkniętych przestrzeni z infrastrukturą, która uniemożliwia zachowanie dystansu społecznego.</w:t>
      </w:r>
      <w:r w:rsidR="00836084" w:rsidRPr="00C0166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9</w:t>
      </w:r>
      <w:r w:rsidR="00836084" w:rsidRPr="00843541">
        <w:rPr>
          <w:rFonts w:ascii="Times New Roman" w:hAnsi="Times New Roman" w:cs="Times New Roman"/>
        </w:rPr>
        <w:t>. Obowiązuje ogólna zasada – każda (grupa) klasa w trakcie przebywania w szkole ma ograniczone do minimum kontaktowania się z pozostałymi klasami: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</w:rPr>
        <w:t>-</w:t>
      </w:r>
      <w:r w:rsidR="00836084" w:rsidRPr="00843541">
        <w:rPr>
          <w:rFonts w:ascii="Times New Roman" w:hAnsi="Times New Roman" w:cs="Times New Roman"/>
        </w:rPr>
        <w:t xml:space="preserve"> stały przydział </w:t>
      </w:r>
      <w:proofErr w:type="spellStart"/>
      <w:r w:rsidR="00836084" w:rsidRPr="00843541">
        <w:rPr>
          <w:rFonts w:ascii="Times New Roman" w:hAnsi="Times New Roman" w:cs="Times New Roman"/>
        </w:rPr>
        <w:t>sal</w:t>
      </w:r>
      <w:proofErr w:type="spellEnd"/>
      <w:r w:rsidR="00836084" w:rsidRPr="00843541">
        <w:rPr>
          <w:rFonts w:ascii="Times New Roman" w:hAnsi="Times New Roman" w:cs="Times New Roman"/>
        </w:rPr>
        <w:t xml:space="preserve"> lekcyjnych:</w:t>
      </w:r>
      <w:r w:rsidR="00836084" w:rsidRPr="00843541">
        <w:rPr>
          <w:rFonts w:ascii="Times New Roman" w:hAnsi="Times New Roman" w:cs="Times New Roman"/>
        </w:rPr>
        <w:br/>
        <w:t>- klasa I – sala nr 205,</w:t>
      </w:r>
      <w:r w:rsidR="00836084" w:rsidRPr="00843541">
        <w:rPr>
          <w:rFonts w:ascii="Times New Roman" w:hAnsi="Times New Roman" w:cs="Times New Roman"/>
        </w:rPr>
        <w:br/>
        <w:t>- klasa II – sala nr 204,</w:t>
      </w:r>
      <w:r w:rsidR="00836084" w:rsidRPr="00843541">
        <w:rPr>
          <w:rFonts w:ascii="Times New Roman" w:hAnsi="Times New Roman" w:cs="Times New Roman"/>
        </w:rPr>
        <w:br/>
        <w:t>- klasa III – sala nr 203,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  <w:b/>
        </w:rPr>
        <w:t xml:space="preserve">- </w:t>
      </w:r>
      <w:r w:rsidR="00836084" w:rsidRPr="00843541">
        <w:rPr>
          <w:rFonts w:ascii="Times New Roman" w:hAnsi="Times New Roman" w:cs="Times New Roman"/>
          <w:b/>
        </w:rPr>
        <w:t>w czasie przerw międzylekcyjnych zaleca się spędzanie czasu na świeżym powietrzu:</w:t>
      </w:r>
      <w:r w:rsidR="00836084" w:rsidRPr="00843541">
        <w:rPr>
          <w:rFonts w:ascii="Times New Roman" w:hAnsi="Times New Roman" w:cs="Times New Roman"/>
        </w:rPr>
        <w:br/>
        <w:t>- klasa I – małe boisko z boku budynku szkoły lub górny hol (przy niesprzyjających warunkach pogodowych)</w:t>
      </w:r>
      <w:r w:rsidR="00836084" w:rsidRPr="00843541">
        <w:rPr>
          <w:rFonts w:ascii="Times New Roman" w:hAnsi="Times New Roman" w:cs="Times New Roman"/>
        </w:rPr>
        <w:br/>
        <w:t>- klasa II – duże boisko lub dolny hol,</w:t>
      </w:r>
      <w:r w:rsidR="00836084" w:rsidRPr="00843541">
        <w:rPr>
          <w:rFonts w:ascii="Times New Roman" w:hAnsi="Times New Roman" w:cs="Times New Roman"/>
        </w:rPr>
        <w:br/>
        <w:t>- klasa III – duże boisko lub aula szkolna,</w:t>
      </w:r>
      <w:r w:rsidR="00836084" w:rsidRPr="00843541">
        <w:rPr>
          <w:rFonts w:ascii="Times New Roman" w:hAnsi="Times New Roman" w:cs="Times New Roman"/>
        </w:rPr>
        <w:br/>
      </w:r>
      <w:r w:rsidR="0067678B">
        <w:rPr>
          <w:rFonts w:ascii="Times New Roman" w:hAnsi="Times New Roman" w:cs="Times New Roman"/>
        </w:rPr>
        <w:t>O</w:t>
      </w:r>
      <w:r w:rsidR="00836084" w:rsidRPr="00843541">
        <w:rPr>
          <w:rFonts w:ascii="Times New Roman" w:hAnsi="Times New Roman" w:cs="Times New Roman"/>
        </w:rPr>
        <w:t>biad wydawany będzie wg harmonogramu:</w:t>
      </w:r>
      <w:r w:rsidR="00836084" w:rsidRPr="00843541">
        <w:rPr>
          <w:rFonts w:ascii="Times New Roman" w:hAnsi="Times New Roman" w:cs="Times New Roman"/>
        </w:rPr>
        <w:br/>
        <w:t>- klasa I – godz. 11.30 do 11.45</w:t>
      </w:r>
      <w:r w:rsidR="00836084" w:rsidRPr="00843541">
        <w:rPr>
          <w:rFonts w:ascii="Times New Roman" w:hAnsi="Times New Roman" w:cs="Times New Roman"/>
        </w:rPr>
        <w:br/>
        <w:t>- klasa II i klasa III – godz. 12.30 do 12.45 (obowiązuje podział na klasy przy stolikach)</w:t>
      </w:r>
    </w:p>
    <w:p w:rsidR="00836084" w:rsidRPr="00843541" w:rsidRDefault="0067678B" w:rsidP="00E7794C">
      <w:pPr>
        <w:spacing w:after="0"/>
        <w:rPr>
          <w:rFonts w:ascii="Times New Roman" w:hAnsi="Times New Roman" w:cs="Times New Roman"/>
        </w:rPr>
      </w:pPr>
      <w:r w:rsidRPr="00555542">
        <w:rPr>
          <w:rFonts w:ascii="Times New Roman" w:hAnsi="Times New Roman" w:cs="Times New Roman"/>
          <w:b/>
        </w:rPr>
        <w:t>W</w:t>
      </w:r>
      <w:r w:rsidR="005C60E9" w:rsidRPr="00555542">
        <w:rPr>
          <w:rFonts w:ascii="Times New Roman" w:hAnsi="Times New Roman" w:cs="Times New Roman"/>
          <w:b/>
        </w:rPr>
        <w:t xml:space="preserve"> stołówce </w:t>
      </w:r>
      <w:r w:rsidR="00771E9D">
        <w:rPr>
          <w:rFonts w:ascii="Times New Roman" w:hAnsi="Times New Roman" w:cs="Times New Roman"/>
          <w:b/>
        </w:rPr>
        <w:t xml:space="preserve">ze stolików </w:t>
      </w:r>
      <w:r w:rsidR="005C60E9" w:rsidRPr="00555542">
        <w:rPr>
          <w:rFonts w:ascii="Times New Roman" w:hAnsi="Times New Roman" w:cs="Times New Roman"/>
          <w:b/>
        </w:rPr>
        <w:t xml:space="preserve">zostały </w:t>
      </w:r>
      <w:r w:rsidR="00990043" w:rsidRPr="00555542">
        <w:rPr>
          <w:rFonts w:ascii="Times New Roman" w:hAnsi="Times New Roman" w:cs="Times New Roman"/>
          <w:b/>
        </w:rPr>
        <w:t>usunięte:</w:t>
      </w:r>
      <w:r w:rsidRPr="00555542">
        <w:rPr>
          <w:rFonts w:ascii="Times New Roman" w:hAnsi="Times New Roman" w:cs="Times New Roman"/>
          <w:b/>
        </w:rPr>
        <w:t xml:space="preserve"> sztućce, serwetki, pieczywo, owoce, jogurty</w:t>
      </w:r>
      <w:r w:rsidR="00990043" w:rsidRPr="00555542">
        <w:rPr>
          <w:rFonts w:ascii="Times New Roman" w:hAnsi="Times New Roman" w:cs="Times New Roman"/>
          <w:b/>
        </w:rPr>
        <w:t xml:space="preserve">, </w:t>
      </w:r>
      <w:r w:rsidR="00771E9D">
        <w:rPr>
          <w:rFonts w:ascii="Times New Roman" w:hAnsi="Times New Roman" w:cs="Times New Roman"/>
          <w:b/>
        </w:rPr>
        <w:t xml:space="preserve">te </w:t>
      </w:r>
      <w:r w:rsidR="00990043" w:rsidRPr="00555542">
        <w:rPr>
          <w:rFonts w:ascii="Times New Roman" w:hAnsi="Times New Roman" w:cs="Times New Roman"/>
          <w:b/>
        </w:rPr>
        <w:t xml:space="preserve">elementy obiadowe </w:t>
      </w:r>
      <w:r w:rsidR="005C60E9" w:rsidRPr="00555542">
        <w:rPr>
          <w:rFonts w:ascii="Times New Roman" w:hAnsi="Times New Roman" w:cs="Times New Roman"/>
          <w:b/>
        </w:rPr>
        <w:t xml:space="preserve">będą </w:t>
      </w:r>
      <w:r w:rsidRPr="00555542">
        <w:rPr>
          <w:rFonts w:ascii="Times New Roman" w:hAnsi="Times New Roman" w:cs="Times New Roman"/>
          <w:b/>
        </w:rPr>
        <w:t>wyda</w:t>
      </w:r>
      <w:r w:rsidR="005C60E9" w:rsidRPr="00555542">
        <w:rPr>
          <w:rFonts w:ascii="Times New Roman" w:hAnsi="Times New Roman" w:cs="Times New Roman"/>
          <w:b/>
        </w:rPr>
        <w:t>wane przez obsługę</w:t>
      </w:r>
      <w:r w:rsidRPr="00555542">
        <w:rPr>
          <w:rFonts w:ascii="Times New Roman" w:hAnsi="Times New Roman" w:cs="Times New Roman"/>
          <w:b/>
        </w:rPr>
        <w:t xml:space="preserve"> </w:t>
      </w:r>
      <w:r w:rsidR="00990043" w:rsidRPr="00555542">
        <w:rPr>
          <w:rFonts w:ascii="Times New Roman" w:hAnsi="Times New Roman" w:cs="Times New Roman"/>
          <w:b/>
        </w:rPr>
        <w:t>kuchni.</w:t>
      </w:r>
      <w:r>
        <w:rPr>
          <w:rFonts w:ascii="Times New Roman" w:hAnsi="Times New Roman" w:cs="Times New Roman"/>
        </w:rPr>
        <w:t xml:space="preserve">   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</w:rPr>
        <w:t>- uczniom zostały</w:t>
      </w:r>
      <w:r w:rsidR="00836084" w:rsidRPr="00843541">
        <w:rPr>
          <w:rFonts w:ascii="Times New Roman" w:hAnsi="Times New Roman" w:cs="Times New Roman"/>
        </w:rPr>
        <w:t xml:space="preserve"> przydzielone szafki (co druga) na szatnię, aby kontakt dzieci z różnych klas był jak najmniejszy,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</w:rPr>
        <w:t xml:space="preserve">- </w:t>
      </w:r>
      <w:r w:rsidR="00836084" w:rsidRPr="00843541">
        <w:rPr>
          <w:rFonts w:ascii="Times New Roman" w:hAnsi="Times New Roman" w:cs="Times New Roman"/>
        </w:rPr>
        <w:t xml:space="preserve">opiekę nad uczniami sprawować będą tylko nauczyciele uczący w </w:t>
      </w:r>
      <w:r w:rsidR="00771E9D">
        <w:rPr>
          <w:rFonts w:ascii="Times New Roman" w:hAnsi="Times New Roman" w:cs="Times New Roman"/>
        </w:rPr>
        <w:t>klasach I - III wg opracowanego</w:t>
      </w:r>
      <w:r w:rsidR="00130B56">
        <w:rPr>
          <w:rFonts w:ascii="Times New Roman" w:hAnsi="Times New Roman" w:cs="Times New Roman"/>
        </w:rPr>
        <w:t xml:space="preserve"> </w:t>
      </w:r>
      <w:r w:rsidR="00130B56" w:rsidRPr="00843541">
        <w:rPr>
          <w:rFonts w:ascii="Times New Roman" w:hAnsi="Times New Roman" w:cs="Times New Roman"/>
        </w:rPr>
        <w:t>P</w:t>
      </w:r>
      <w:r w:rsidR="00130B56">
        <w:rPr>
          <w:rFonts w:ascii="Times New Roman" w:hAnsi="Times New Roman" w:cs="Times New Roman"/>
        </w:rPr>
        <w:t xml:space="preserve">lanu dyżurów </w:t>
      </w:r>
      <w:r w:rsidR="00771E9D">
        <w:rPr>
          <w:rFonts w:ascii="Times New Roman" w:hAnsi="Times New Roman" w:cs="Times New Roman"/>
        </w:rPr>
        <w:t>ustalonego w dniu</w:t>
      </w:r>
      <w:r w:rsidR="00130B56">
        <w:rPr>
          <w:rFonts w:ascii="Times New Roman" w:hAnsi="Times New Roman" w:cs="Times New Roman"/>
        </w:rPr>
        <w:t xml:space="preserve">  </w:t>
      </w:r>
      <w:r w:rsidR="00836084" w:rsidRPr="00843541">
        <w:rPr>
          <w:rFonts w:ascii="Times New Roman" w:hAnsi="Times New Roman" w:cs="Times New Roman"/>
        </w:rPr>
        <w:t>0</w:t>
      </w:r>
      <w:r w:rsidR="00130B56">
        <w:rPr>
          <w:rFonts w:ascii="Times New Roman" w:hAnsi="Times New Roman" w:cs="Times New Roman"/>
        </w:rPr>
        <w:t>8</w:t>
      </w:r>
      <w:r w:rsidR="00836084" w:rsidRPr="00843541">
        <w:rPr>
          <w:rFonts w:ascii="Times New Roman" w:hAnsi="Times New Roman" w:cs="Times New Roman"/>
        </w:rPr>
        <w:t>.</w:t>
      </w:r>
      <w:r w:rsidR="00130B56">
        <w:rPr>
          <w:rFonts w:ascii="Times New Roman" w:hAnsi="Times New Roman" w:cs="Times New Roman"/>
        </w:rPr>
        <w:t>02.</w:t>
      </w:r>
      <w:r w:rsidR="00836084" w:rsidRPr="00843541">
        <w:rPr>
          <w:rFonts w:ascii="Times New Roman" w:hAnsi="Times New Roman" w:cs="Times New Roman"/>
        </w:rPr>
        <w:t>2021 r., wspomagan</w:t>
      </w:r>
      <w:r w:rsidR="00C0166C">
        <w:rPr>
          <w:rFonts w:ascii="Times New Roman" w:hAnsi="Times New Roman" w:cs="Times New Roman"/>
        </w:rPr>
        <w:t>i przez nauczycieli świetlicy.</w:t>
      </w:r>
      <w:r w:rsidR="00C0166C">
        <w:rPr>
          <w:rFonts w:ascii="Times New Roman" w:hAnsi="Times New Roman" w:cs="Times New Roman"/>
        </w:rPr>
        <w:br/>
      </w:r>
      <w:r w:rsidR="00C0166C">
        <w:rPr>
          <w:rFonts w:ascii="Times New Roman" w:hAnsi="Times New Roman" w:cs="Times New Roman"/>
        </w:rPr>
        <w:lastRenderedPageBreak/>
        <w:t>10</w:t>
      </w:r>
      <w:r w:rsidR="00836084" w:rsidRPr="00843541">
        <w:rPr>
          <w:rFonts w:ascii="Times New Roman" w:hAnsi="Times New Roman" w:cs="Times New Roman"/>
        </w:rPr>
        <w:t xml:space="preserve">. Zapewnia się wietrzenie </w:t>
      </w:r>
      <w:proofErr w:type="spellStart"/>
      <w:r w:rsidR="00836084" w:rsidRPr="00843541">
        <w:rPr>
          <w:rFonts w:ascii="Times New Roman" w:hAnsi="Times New Roman" w:cs="Times New Roman"/>
        </w:rPr>
        <w:t>sal</w:t>
      </w:r>
      <w:proofErr w:type="spellEnd"/>
      <w:r w:rsidR="00836084" w:rsidRPr="00843541">
        <w:rPr>
          <w:rFonts w:ascii="Times New Roman" w:hAnsi="Times New Roman" w:cs="Times New Roman"/>
        </w:rPr>
        <w:t xml:space="preserve"> przy szeroko otwartym oknie i drzwiach, części wspólne (korytarze) co najmniej raz na godzinę w czasie przerwy, a w razie potrzeby także w czasie zajęć.</w:t>
      </w:r>
      <w:r w:rsidR="00836084" w:rsidRPr="00843541">
        <w:rPr>
          <w:rFonts w:ascii="Times New Roman" w:hAnsi="Times New Roman" w:cs="Times New Roman"/>
        </w:rPr>
        <w:br/>
        <w:t>1</w:t>
      </w:r>
      <w:r w:rsidR="00C0166C">
        <w:rPr>
          <w:rFonts w:ascii="Times New Roman" w:hAnsi="Times New Roman" w:cs="Times New Roman"/>
        </w:rPr>
        <w:t>1</w:t>
      </w:r>
      <w:r w:rsidR="00836084" w:rsidRPr="00843541">
        <w:rPr>
          <w:rFonts w:ascii="Times New Roman" w:hAnsi="Times New Roman" w:cs="Times New Roman"/>
        </w:rPr>
        <w:t>. Zajęcia świetlicowe odbywać się będą w świetlicy szkolnej, wg ustalonego harmonogramu i zgodnie z Regulaminem pracy świetlicy w podwyższonym reżimie sanitarnym (Aneks nr 1 do Procedury)</w:t>
      </w:r>
      <w:r w:rsidR="00836084" w:rsidRPr="00843541">
        <w:rPr>
          <w:rFonts w:ascii="Times New Roman" w:hAnsi="Times New Roman" w:cs="Times New Roman"/>
        </w:rPr>
        <w:br/>
        <w:t>1</w:t>
      </w:r>
      <w:r w:rsidR="00C0166C">
        <w:rPr>
          <w:rFonts w:ascii="Times New Roman" w:hAnsi="Times New Roman" w:cs="Times New Roman"/>
        </w:rPr>
        <w:t>2</w:t>
      </w:r>
      <w:r w:rsidR="00836084" w:rsidRPr="00843541">
        <w:rPr>
          <w:rFonts w:ascii="Times New Roman" w:hAnsi="Times New Roman" w:cs="Times New Roman"/>
        </w:rPr>
        <w:t>. Zasady korzystania z biblioteki szkolnej opisane zostały w aneksie do szkolnej Procedury bezpieczeństwa.</w:t>
      </w:r>
      <w:r w:rsidR="00836084" w:rsidRPr="00843541">
        <w:rPr>
          <w:rFonts w:ascii="Times New Roman" w:hAnsi="Times New Roman" w:cs="Times New Roman"/>
        </w:rPr>
        <w:br/>
        <w:t>1</w:t>
      </w:r>
      <w:r w:rsidR="00C0166C">
        <w:rPr>
          <w:rFonts w:ascii="Times New Roman" w:hAnsi="Times New Roman" w:cs="Times New Roman"/>
        </w:rPr>
        <w:t>3</w:t>
      </w:r>
      <w:r w:rsidR="00836084" w:rsidRPr="00843541">
        <w:rPr>
          <w:rFonts w:ascii="Times New Roman" w:hAnsi="Times New Roman" w:cs="Times New Roman"/>
        </w:rPr>
        <w:t>. Dyrektor szkoły wprowadzi</w:t>
      </w:r>
      <w:r w:rsidR="00C0166C">
        <w:rPr>
          <w:rFonts w:ascii="Times New Roman" w:hAnsi="Times New Roman" w:cs="Times New Roman"/>
        </w:rPr>
        <w:t>ł</w:t>
      </w:r>
      <w:r w:rsidR="00836084" w:rsidRPr="00843541">
        <w:rPr>
          <w:rFonts w:ascii="Times New Roman" w:hAnsi="Times New Roman" w:cs="Times New Roman"/>
        </w:rPr>
        <w:t xml:space="preserve"> dodatkowe środki ostrożności dotyczące funkcjonowania w szkole dzieci z chorobami przewlekłymi, w porozumieniu z ich rodzicami/opiekunami prawnymi</w:t>
      </w:r>
      <w:r w:rsidR="00C0166C">
        <w:rPr>
          <w:rFonts w:ascii="Times New Roman" w:hAnsi="Times New Roman" w:cs="Times New Roman"/>
        </w:rPr>
        <w:t xml:space="preserve">): </w:t>
      </w:r>
      <w:r w:rsidR="00836084" w:rsidRPr="00843541">
        <w:rPr>
          <w:rFonts w:ascii="Times New Roman" w:hAnsi="Times New Roman" w:cs="Times New Roman"/>
        </w:rPr>
        <w:br/>
        <w:t>- obowiązek zachowania dystansu podczas zajęć lekcyjnych i w świetlicy,</w:t>
      </w:r>
      <w:r w:rsidR="00836084" w:rsidRPr="00843541">
        <w:rPr>
          <w:rFonts w:ascii="Times New Roman" w:hAnsi="Times New Roman" w:cs="Times New Roman"/>
        </w:rPr>
        <w:br/>
        <w:t>- w przypadku braku możliwości zachowania dystansu w miejscach wspólnie użytkowanych, tj. podczas zajęć lekcyjnych, w świetlicy, na korytarzach, w szatni – obowiązek osłony ust i nosa.</w:t>
      </w:r>
      <w:r w:rsidR="00836084" w:rsidRPr="00843541">
        <w:rPr>
          <w:rFonts w:ascii="Times New Roman" w:hAnsi="Times New Roman" w:cs="Times New Roman"/>
        </w:rPr>
        <w:br/>
        <w:t>1</w:t>
      </w:r>
      <w:r w:rsidR="00C0166C">
        <w:rPr>
          <w:rFonts w:ascii="Times New Roman" w:hAnsi="Times New Roman" w:cs="Times New Roman"/>
        </w:rPr>
        <w:t>4</w:t>
      </w:r>
      <w:r w:rsidR="00836084" w:rsidRPr="00843541">
        <w:rPr>
          <w:rFonts w:ascii="Times New Roman" w:hAnsi="Times New Roman" w:cs="Times New Roman"/>
        </w:rPr>
        <w:t>. Higiena, czyszczenie i dezynfekcja pomieszczeń i powierzchni oraz ich monitorowanie i postępowanie w przypadku podejrzenia zakażenia u pracowników szkoły opisano szczegółowo w Procedurze bezpieczeństwa w okresie pandemii Covid-19 na terenie SP w Niemczynie dostępnej na</w:t>
      </w:r>
      <w:r w:rsidR="00C0166C">
        <w:rPr>
          <w:rFonts w:ascii="Times New Roman" w:hAnsi="Times New Roman" w:cs="Times New Roman"/>
        </w:rPr>
        <w:t xml:space="preserve"> stronie internetowej szkoły.</w:t>
      </w:r>
      <w:r w:rsidR="00C0166C">
        <w:rPr>
          <w:rFonts w:ascii="Times New Roman" w:hAnsi="Times New Roman" w:cs="Times New Roman"/>
        </w:rPr>
        <w:br/>
        <w:t>15</w:t>
      </w:r>
      <w:r w:rsidR="00836084" w:rsidRPr="00843541">
        <w:rPr>
          <w:rFonts w:ascii="Times New Roman" w:hAnsi="Times New Roman" w:cs="Times New Roman"/>
        </w:rPr>
        <w:t>. Kursy autobusowe:</w:t>
      </w:r>
      <w:r w:rsidR="00836084" w:rsidRPr="00843541">
        <w:rPr>
          <w:rFonts w:ascii="Times New Roman" w:hAnsi="Times New Roman" w:cs="Times New Roman"/>
        </w:rPr>
        <w:br/>
      </w:r>
      <w:r w:rsidR="003242E8" w:rsidRPr="00843541">
        <w:rPr>
          <w:rFonts w:ascii="Times New Roman" w:hAnsi="Times New Roman" w:cs="Times New Roman"/>
        </w:rPr>
        <w:t>-</w:t>
      </w:r>
      <w:r w:rsidR="00836084" w:rsidRPr="00843541">
        <w:rPr>
          <w:rFonts w:ascii="Times New Roman" w:hAnsi="Times New Roman" w:cs="Times New Roman"/>
        </w:rPr>
        <w:t xml:space="preserve"> dowozy:</w:t>
      </w:r>
      <w:r w:rsidR="00836084" w:rsidRPr="00843541">
        <w:rPr>
          <w:rFonts w:ascii="Times New Roman" w:hAnsi="Times New Roman" w:cs="Times New Roman"/>
        </w:rPr>
        <w:br/>
        <w:t>- godz. 6.50 Rakowo – 6.55 Wiśniewko – 7.00 Wiśniewko- 7.10 Kołybki – 7.15 Kołybiec – 7.20 Niemczyn,</w:t>
      </w:r>
      <w:r w:rsidR="00836084" w:rsidRPr="00843541">
        <w:rPr>
          <w:rFonts w:ascii="Times New Roman" w:hAnsi="Times New Roman" w:cs="Times New Roman"/>
        </w:rPr>
        <w:br/>
        <w:t>- godz.7.30 Kozielsko – 7.40 Stępuchowo ,</w:t>
      </w:r>
      <w:r w:rsidR="00836084" w:rsidRPr="00843541">
        <w:rPr>
          <w:rFonts w:ascii="Times New Roman" w:hAnsi="Times New Roman" w:cs="Times New Roman"/>
        </w:rPr>
        <w:br/>
      </w:r>
      <w:r w:rsidR="00836084" w:rsidRPr="00843541">
        <w:rPr>
          <w:rFonts w:ascii="Times New Roman" w:hAnsi="Times New Roman" w:cs="Times New Roman"/>
        </w:rPr>
        <w:br/>
      </w:r>
      <w:r w:rsidR="003242E8" w:rsidRPr="00843541">
        <w:rPr>
          <w:rFonts w:ascii="Times New Roman" w:hAnsi="Times New Roman" w:cs="Times New Roman"/>
        </w:rPr>
        <w:t xml:space="preserve">- </w:t>
      </w:r>
      <w:r w:rsidR="00836084" w:rsidRPr="00843541">
        <w:rPr>
          <w:rFonts w:ascii="Times New Roman" w:hAnsi="Times New Roman" w:cs="Times New Roman"/>
        </w:rPr>
        <w:t>odwozy - bez zmian</w:t>
      </w:r>
      <w:r w:rsidR="00836084" w:rsidRPr="00843541">
        <w:rPr>
          <w:rFonts w:ascii="Times New Roman" w:hAnsi="Times New Roman" w:cs="Times New Roman"/>
        </w:rPr>
        <w:br/>
        <w:t>Przypominamy, że w środkach komunikacji publicznej obowiązują zasady reżimu sanitarnego.</w:t>
      </w:r>
      <w:r w:rsidR="00836084" w:rsidRPr="00843541">
        <w:rPr>
          <w:rFonts w:ascii="Times New Roman" w:hAnsi="Times New Roman" w:cs="Times New Roman"/>
        </w:rPr>
        <w:br/>
      </w:r>
      <w:r w:rsidR="00836084" w:rsidRPr="00843541">
        <w:rPr>
          <w:rFonts w:ascii="Times New Roman" w:hAnsi="Times New Roman" w:cs="Times New Roman"/>
        </w:rPr>
        <w:br/>
      </w:r>
      <w:r w:rsidR="00836084" w:rsidRPr="00843541">
        <w:rPr>
          <w:rFonts w:ascii="Times New Roman" w:hAnsi="Times New Roman" w:cs="Times New Roman"/>
        </w:rPr>
        <w:br/>
        <w:t>Dyrektor SP w Niemczynie</w:t>
      </w:r>
      <w:r w:rsidR="00836084" w:rsidRPr="00843541">
        <w:rPr>
          <w:rFonts w:ascii="Times New Roman" w:hAnsi="Times New Roman" w:cs="Times New Roman"/>
        </w:rPr>
        <w:br/>
        <w:t>Maria Machaj-Socha</w:t>
      </w:r>
      <w:r w:rsidR="00836084" w:rsidRPr="00843541">
        <w:rPr>
          <w:rFonts w:ascii="Times New Roman" w:hAnsi="Times New Roman" w:cs="Times New Roman"/>
        </w:rPr>
        <w:br/>
      </w:r>
      <w:r w:rsidR="00836084" w:rsidRPr="00843541">
        <w:rPr>
          <w:rFonts w:ascii="Times New Roman" w:hAnsi="Times New Roman" w:cs="Times New Roman"/>
        </w:rPr>
        <w:br/>
      </w:r>
      <w:r w:rsidR="00836084" w:rsidRPr="00843541">
        <w:rPr>
          <w:rFonts w:ascii="Times New Roman" w:hAnsi="Times New Roman" w:cs="Times New Roman"/>
        </w:rPr>
        <w:br/>
      </w:r>
      <w:r w:rsidR="00836084" w:rsidRPr="00843541">
        <w:rPr>
          <w:rFonts w:ascii="Times New Roman" w:hAnsi="Times New Roman" w:cs="Times New Roman"/>
        </w:rPr>
        <w:br/>
        <w:t xml:space="preserve">Opracowano na podstawie „Wytycznych </w:t>
      </w:r>
      <w:proofErr w:type="spellStart"/>
      <w:r w:rsidR="00836084" w:rsidRPr="00843541">
        <w:rPr>
          <w:rFonts w:ascii="Times New Roman" w:hAnsi="Times New Roman" w:cs="Times New Roman"/>
        </w:rPr>
        <w:t>MEiN</w:t>
      </w:r>
      <w:proofErr w:type="spellEnd"/>
      <w:r w:rsidR="00836084" w:rsidRPr="00843541">
        <w:rPr>
          <w:rFonts w:ascii="Times New Roman" w:hAnsi="Times New Roman" w:cs="Times New Roman"/>
        </w:rPr>
        <w:t>, MZ i GIS dla klas I-III szkół podstawowych</w:t>
      </w:r>
      <w:r w:rsidR="00C0166C">
        <w:rPr>
          <w:rFonts w:ascii="Times New Roman" w:hAnsi="Times New Roman" w:cs="Times New Roman"/>
        </w:rPr>
        <w:t xml:space="preserve"> – aktualizacja 4 maja 2021 r.</w:t>
      </w:r>
      <w:r w:rsidR="00836084" w:rsidRPr="00843541">
        <w:rPr>
          <w:rFonts w:ascii="Times New Roman" w:hAnsi="Times New Roman" w:cs="Times New Roman"/>
        </w:rPr>
        <w:t>”</w:t>
      </w:r>
    </w:p>
    <w:p w:rsidR="00801C36" w:rsidRDefault="007D5126" w:rsidP="00E7794C">
      <w:pPr>
        <w:rPr>
          <w:rFonts w:ascii="Times New Roman" w:hAnsi="Times New Roman" w:cs="Times New Roman"/>
        </w:rPr>
      </w:pPr>
      <w:hyperlink r:id="rId5" w:history="1">
        <w:r w:rsidR="00AA0D8C" w:rsidRPr="00AC383C">
          <w:rPr>
            <w:rStyle w:val="Hipercze"/>
            <w:rFonts w:ascii="Times New Roman" w:hAnsi="Times New Roman" w:cs="Times New Roman"/>
          </w:rPr>
          <w:t>https://www.gov.pl/web/edukacja-i-nauka/wytyczne-sanitarne-dla-klas-1-3</w:t>
        </w:r>
      </w:hyperlink>
    </w:p>
    <w:p w:rsidR="00AA0D8C" w:rsidRPr="00843541" w:rsidRDefault="00AA0D8C" w:rsidP="00E7794C">
      <w:pPr>
        <w:rPr>
          <w:rFonts w:ascii="Times New Roman" w:hAnsi="Times New Roman" w:cs="Times New Roman"/>
        </w:rPr>
      </w:pPr>
    </w:p>
    <w:sectPr w:rsidR="00AA0D8C" w:rsidRPr="00843541" w:rsidSect="004C48E1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C"/>
    <w:rsid w:val="00130B56"/>
    <w:rsid w:val="002761FC"/>
    <w:rsid w:val="003242E8"/>
    <w:rsid w:val="00384748"/>
    <w:rsid w:val="004922E9"/>
    <w:rsid w:val="004C48E1"/>
    <w:rsid w:val="004F5E60"/>
    <w:rsid w:val="00555542"/>
    <w:rsid w:val="005C60E9"/>
    <w:rsid w:val="005E0C82"/>
    <w:rsid w:val="0067678B"/>
    <w:rsid w:val="00771E9D"/>
    <w:rsid w:val="007D5126"/>
    <w:rsid w:val="00801C36"/>
    <w:rsid w:val="00802563"/>
    <w:rsid w:val="00836084"/>
    <w:rsid w:val="00843541"/>
    <w:rsid w:val="00990043"/>
    <w:rsid w:val="00AA0D8C"/>
    <w:rsid w:val="00B85E1F"/>
    <w:rsid w:val="00BC0203"/>
    <w:rsid w:val="00C0166C"/>
    <w:rsid w:val="00E7794C"/>
    <w:rsid w:val="00F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64D9-2C6A-43D6-A598-532C94E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0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92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796680252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1025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20793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5284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wytyczne-sanitarne-dla-klas-1-3" TargetMode="Externa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m.machaj-socha@niemczyn.edu.pl</dc:creator>
  <cp:keywords/>
  <dc:description/>
  <cp:lastModifiedBy>Użytkownik systemu Windows</cp:lastModifiedBy>
  <cp:revision>2</cp:revision>
  <cp:lastPrinted>2021-05-04T07:42:00Z</cp:lastPrinted>
  <dcterms:created xsi:type="dcterms:W3CDTF">2021-05-12T16:57:00Z</dcterms:created>
  <dcterms:modified xsi:type="dcterms:W3CDTF">2021-05-12T16:57:00Z</dcterms:modified>
</cp:coreProperties>
</file>